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0A" w:rsidRPr="006C1A74" w:rsidRDefault="00F12B43">
      <w:pPr>
        <w:rPr>
          <w:b/>
          <w:sz w:val="24"/>
          <w:szCs w:val="24"/>
        </w:rPr>
      </w:pPr>
      <w:r w:rsidRPr="006C1A74">
        <w:rPr>
          <w:b/>
          <w:sz w:val="24"/>
          <w:szCs w:val="24"/>
        </w:rPr>
        <w:t>Student Information</w:t>
      </w:r>
      <w:r w:rsidR="001F40AB" w:rsidRPr="006C1A74">
        <w:rPr>
          <w:b/>
          <w:sz w:val="24"/>
          <w:szCs w:val="24"/>
        </w:rPr>
        <w:t xml:space="preserve">  </w:t>
      </w:r>
      <w:r w:rsidR="00E1180A" w:rsidRPr="006C1A74">
        <w:rPr>
          <w:b/>
          <w:sz w:val="24"/>
          <w:szCs w:val="24"/>
        </w:rPr>
        <w:t xml:space="preserve">                             </w:t>
      </w:r>
      <w:r w:rsidR="0041662B" w:rsidRPr="006C1A74">
        <w:rPr>
          <w:b/>
          <w:sz w:val="24"/>
          <w:szCs w:val="24"/>
        </w:rPr>
        <w:t xml:space="preserve">                          </w:t>
      </w:r>
      <w:r w:rsidR="00E1180A" w:rsidRPr="006C1A74">
        <w:rPr>
          <w:b/>
          <w:sz w:val="24"/>
          <w:szCs w:val="24"/>
        </w:rPr>
        <w:t xml:space="preserve"> </w:t>
      </w:r>
      <w:r w:rsidR="00AA4E7E" w:rsidRPr="006C1A74">
        <w:rPr>
          <w:b/>
          <w:sz w:val="24"/>
          <w:szCs w:val="24"/>
        </w:rPr>
        <w:t xml:space="preserve">                      </w:t>
      </w:r>
    </w:p>
    <w:tbl>
      <w:tblPr>
        <w:tblStyle w:val="TableGrid"/>
        <w:tblW w:w="10577" w:type="dxa"/>
        <w:tblLook w:val="04A0" w:firstRow="1" w:lastRow="0" w:firstColumn="1" w:lastColumn="0" w:noHBand="0" w:noVBand="1"/>
      </w:tblPr>
      <w:tblGrid>
        <w:gridCol w:w="4855"/>
        <w:gridCol w:w="1620"/>
        <w:gridCol w:w="1350"/>
        <w:gridCol w:w="2752"/>
      </w:tblGrid>
      <w:tr w:rsidR="00E1180A" w:rsidRPr="00A36CDA" w:rsidTr="00AA4E7E">
        <w:trPr>
          <w:trHeight w:val="386"/>
        </w:trPr>
        <w:tc>
          <w:tcPr>
            <w:tcW w:w="4855" w:type="dxa"/>
          </w:tcPr>
          <w:p w:rsidR="00E1180A" w:rsidRPr="004D0840" w:rsidRDefault="00A36CDA">
            <w:pPr>
              <w:rPr>
                <w:sz w:val="24"/>
              </w:rPr>
            </w:pPr>
            <w:r w:rsidRPr="004D0840">
              <w:rPr>
                <w:sz w:val="24"/>
              </w:rPr>
              <w:t>Student Name</w:t>
            </w:r>
          </w:p>
          <w:p w:rsidR="00A36CDA" w:rsidRDefault="00A36CDA">
            <w:pPr>
              <w:rPr>
                <w:sz w:val="24"/>
              </w:rPr>
            </w:pPr>
          </w:p>
          <w:p w:rsidR="00AA4E7E" w:rsidRPr="004D0840" w:rsidRDefault="00AA4E7E">
            <w:pPr>
              <w:rPr>
                <w:sz w:val="24"/>
              </w:rPr>
            </w:pPr>
          </w:p>
        </w:tc>
        <w:tc>
          <w:tcPr>
            <w:tcW w:w="1620" w:type="dxa"/>
          </w:tcPr>
          <w:p w:rsidR="00E1180A" w:rsidRPr="004D0840" w:rsidRDefault="00A36CDA">
            <w:pPr>
              <w:rPr>
                <w:sz w:val="24"/>
              </w:rPr>
            </w:pPr>
            <w:r w:rsidRPr="004D0840">
              <w:rPr>
                <w:sz w:val="24"/>
              </w:rPr>
              <w:t>Date of Birth</w:t>
            </w:r>
          </w:p>
        </w:tc>
        <w:tc>
          <w:tcPr>
            <w:tcW w:w="1350" w:type="dxa"/>
          </w:tcPr>
          <w:p w:rsidR="00E1180A" w:rsidRPr="004D0840" w:rsidRDefault="00A36CDA">
            <w:pPr>
              <w:rPr>
                <w:sz w:val="24"/>
              </w:rPr>
            </w:pPr>
            <w:r w:rsidRPr="004D0840">
              <w:rPr>
                <w:sz w:val="24"/>
              </w:rPr>
              <w:t>Age</w:t>
            </w:r>
          </w:p>
        </w:tc>
        <w:tc>
          <w:tcPr>
            <w:tcW w:w="2752" w:type="dxa"/>
          </w:tcPr>
          <w:p w:rsidR="00E1180A" w:rsidRPr="004D0840" w:rsidRDefault="00A36CDA">
            <w:pPr>
              <w:rPr>
                <w:sz w:val="24"/>
              </w:rPr>
            </w:pPr>
            <w:r w:rsidRPr="004D0840">
              <w:rPr>
                <w:sz w:val="24"/>
              </w:rPr>
              <w:t>Gender</w:t>
            </w:r>
          </w:p>
          <w:p w:rsidR="00A36CDA" w:rsidRPr="004D0840" w:rsidRDefault="00A36CDA">
            <w:pPr>
              <w:rPr>
                <w:sz w:val="24"/>
              </w:rPr>
            </w:pPr>
          </w:p>
        </w:tc>
      </w:tr>
      <w:tr w:rsidR="00174E48" w:rsidRPr="00420804" w:rsidTr="003042D7">
        <w:trPr>
          <w:trHeight w:val="534"/>
        </w:trPr>
        <w:tc>
          <w:tcPr>
            <w:tcW w:w="10577" w:type="dxa"/>
            <w:gridSpan w:val="4"/>
            <w:shd w:val="clear" w:color="auto" w:fill="FFFFFF" w:themeFill="background1"/>
          </w:tcPr>
          <w:p w:rsidR="00174E48" w:rsidRDefault="00174E48" w:rsidP="006405B8">
            <w:pPr>
              <w:rPr>
                <w:sz w:val="24"/>
              </w:rPr>
            </w:pPr>
            <w:r w:rsidRPr="004D0840">
              <w:rPr>
                <w:sz w:val="24"/>
              </w:rPr>
              <w:t>Address</w:t>
            </w:r>
          </w:p>
          <w:p w:rsidR="003D5677" w:rsidRPr="004D0840" w:rsidRDefault="003D5677" w:rsidP="006405B8">
            <w:pPr>
              <w:rPr>
                <w:sz w:val="24"/>
              </w:rPr>
            </w:pPr>
          </w:p>
          <w:p w:rsidR="00174E48" w:rsidRPr="004D0840" w:rsidRDefault="00174E48" w:rsidP="006405B8">
            <w:pPr>
              <w:rPr>
                <w:sz w:val="24"/>
              </w:rPr>
            </w:pPr>
          </w:p>
        </w:tc>
      </w:tr>
      <w:tr w:rsidR="00174E48" w:rsidRPr="00420804" w:rsidTr="00AA4E7E">
        <w:trPr>
          <w:trHeight w:val="534"/>
        </w:trPr>
        <w:tc>
          <w:tcPr>
            <w:tcW w:w="4855" w:type="dxa"/>
            <w:shd w:val="clear" w:color="auto" w:fill="FFFFFF" w:themeFill="background1"/>
          </w:tcPr>
          <w:p w:rsidR="00174E48" w:rsidRDefault="00112324" w:rsidP="006405B8">
            <w:pPr>
              <w:rPr>
                <w:sz w:val="24"/>
              </w:rPr>
            </w:pPr>
            <w:r>
              <w:rPr>
                <w:sz w:val="24"/>
              </w:rPr>
              <w:t>Class and Level</w:t>
            </w:r>
            <w:r w:rsidR="00174E48">
              <w:rPr>
                <w:sz w:val="24"/>
              </w:rPr>
              <w:t>:</w:t>
            </w:r>
          </w:p>
          <w:p w:rsidR="003D5677" w:rsidRDefault="003D5677" w:rsidP="006405B8">
            <w:pPr>
              <w:rPr>
                <w:sz w:val="24"/>
              </w:rPr>
            </w:pPr>
          </w:p>
          <w:p w:rsidR="003D5677" w:rsidRPr="004D0840" w:rsidRDefault="003D5677" w:rsidP="006405B8">
            <w:pPr>
              <w:rPr>
                <w:sz w:val="24"/>
              </w:rPr>
            </w:pPr>
          </w:p>
        </w:tc>
        <w:tc>
          <w:tcPr>
            <w:tcW w:w="2970" w:type="dxa"/>
            <w:gridSpan w:val="2"/>
            <w:shd w:val="clear" w:color="auto" w:fill="FFFFFF" w:themeFill="background1"/>
          </w:tcPr>
          <w:p w:rsidR="00174E48" w:rsidRPr="004D0840" w:rsidRDefault="00174E48" w:rsidP="00174E48">
            <w:pPr>
              <w:rPr>
                <w:sz w:val="24"/>
              </w:rPr>
            </w:pPr>
            <w:r>
              <w:rPr>
                <w:sz w:val="24"/>
              </w:rPr>
              <w:t>Days</w:t>
            </w:r>
          </w:p>
        </w:tc>
        <w:tc>
          <w:tcPr>
            <w:tcW w:w="2752" w:type="dxa"/>
            <w:shd w:val="clear" w:color="auto" w:fill="FFFFFF" w:themeFill="background1"/>
          </w:tcPr>
          <w:p w:rsidR="00174E48" w:rsidRPr="004D0840" w:rsidRDefault="00174E48" w:rsidP="00174E48">
            <w:pPr>
              <w:rPr>
                <w:sz w:val="24"/>
              </w:rPr>
            </w:pPr>
            <w:r>
              <w:rPr>
                <w:sz w:val="24"/>
              </w:rPr>
              <w:t>Time</w:t>
            </w:r>
          </w:p>
        </w:tc>
      </w:tr>
    </w:tbl>
    <w:p w:rsidR="002A49DA" w:rsidRPr="00803C39" w:rsidRDefault="00803C39">
      <w:pPr>
        <w:rPr>
          <w:b/>
          <w:sz w:val="24"/>
        </w:rPr>
      </w:pPr>
      <w:r>
        <w:rPr>
          <w:b/>
        </w:rPr>
        <w:t>P</w:t>
      </w:r>
      <w:r w:rsidR="002F2D1D" w:rsidRPr="00803C39">
        <w:rPr>
          <w:b/>
          <w:sz w:val="24"/>
        </w:rPr>
        <w:t>arent’s Information</w:t>
      </w:r>
    </w:p>
    <w:tbl>
      <w:tblPr>
        <w:tblStyle w:val="TableGrid"/>
        <w:tblW w:w="10634" w:type="dxa"/>
        <w:tblLook w:val="04A0" w:firstRow="1" w:lastRow="0" w:firstColumn="1" w:lastColumn="0" w:noHBand="0" w:noVBand="1"/>
      </w:tblPr>
      <w:tblGrid>
        <w:gridCol w:w="3879"/>
        <w:gridCol w:w="2596"/>
        <w:gridCol w:w="4159"/>
      </w:tblGrid>
      <w:tr w:rsidR="002F2D1D" w:rsidTr="00174E48">
        <w:trPr>
          <w:trHeight w:val="878"/>
        </w:trPr>
        <w:tc>
          <w:tcPr>
            <w:tcW w:w="3879" w:type="dxa"/>
          </w:tcPr>
          <w:p w:rsidR="002F2D1D" w:rsidRPr="004D0840" w:rsidRDefault="004D0840">
            <w:pPr>
              <w:rPr>
                <w:sz w:val="24"/>
              </w:rPr>
            </w:pPr>
            <w:r w:rsidRPr="004D0840">
              <w:rPr>
                <w:sz w:val="24"/>
              </w:rPr>
              <w:t>Mother</w:t>
            </w:r>
            <w:r w:rsidR="002F2D1D" w:rsidRPr="004D0840">
              <w:rPr>
                <w:sz w:val="24"/>
              </w:rPr>
              <w:t>’</w:t>
            </w:r>
            <w:r w:rsidR="00FC48EB" w:rsidRPr="004D0840">
              <w:rPr>
                <w:sz w:val="24"/>
              </w:rPr>
              <w:t>s Name</w:t>
            </w:r>
          </w:p>
          <w:p w:rsidR="002F2D1D" w:rsidRPr="004D0840" w:rsidRDefault="002F2D1D">
            <w:pPr>
              <w:rPr>
                <w:sz w:val="24"/>
              </w:rPr>
            </w:pPr>
          </w:p>
          <w:p w:rsidR="002F2D1D" w:rsidRPr="004D0840" w:rsidRDefault="002F2D1D">
            <w:pPr>
              <w:rPr>
                <w:sz w:val="24"/>
              </w:rPr>
            </w:pPr>
          </w:p>
        </w:tc>
        <w:tc>
          <w:tcPr>
            <w:tcW w:w="2596" w:type="dxa"/>
          </w:tcPr>
          <w:p w:rsidR="002F2D1D" w:rsidRPr="004D0840" w:rsidRDefault="00420804">
            <w:pPr>
              <w:rPr>
                <w:sz w:val="24"/>
              </w:rPr>
            </w:pPr>
            <w:r w:rsidRPr="004D0840">
              <w:rPr>
                <w:sz w:val="24"/>
              </w:rPr>
              <w:t>Phone</w:t>
            </w:r>
          </w:p>
        </w:tc>
        <w:tc>
          <w:tcPr>
            <w:tcW w:w="4159" w:type="dxa"/>
          </w:tcPr>
          <w:p w:rsidR="002F2D1D" w:rsidRPr="004D0840" w:rsidRDefault="00FC48EB">
            <w:pPr>
              <w:rPr>
                <w:sz w:val="24"/>
              </w:rPr>
            </w:pPr>
            <w:r w:rsidRPr="004D0840">
              <w:rPr>
                <w:sz w:val="24"/>
              </w:rPr>
              <w:t>Email</w:t>
            </w:r>
            <w:r w:rsidR="008E6780">
              <w:rPr>
                <w:sz w:val="24"/>
              </w:rPr>
              <w:t xml:space="preserve"> (please Print)</w:t>
            </w:r>
          </w:p>
        </w:tc>
      </w:tr>
      <w:tr w:rsidR="002F2D1D" w:rsidTr="00174E48">
        <w:trPr>
          <w:trHeight w:val="893"/>
        </w:trPr>
        <w:tc>
          <w:tcPr>
            <w:tcW w:w="3879" w:type="dxa"/>
          </w:tcPr>
          <w:p w:rsidR="002F2D1D" w:rsidRPr="004D0840" w:rsidRDefault="004D0840">
            <w:pPr>
              <w:rPr>
                <w:sz w:val="24"/>
              </w:rPr>
            </w:pPr>
            <w:r w:rsidRPr="004D0840">
              <w:rPr>
                <w:sz w:val="24"/>
              </w:rPr>
              <w:t>Father</w:t>
            </w:r>
            <w:r w:rsidR="002F2D1D" w:rsidRPr="004D0840">
              <w:rPr>
                <w:sz w:val="24"/>
              </w:rPr>
              <w:t>’s Name:</w:t>
            </w:r>
          </w:p>
          <w:p w:rsidR="002F2D1D" w:rsidRPr="004D0840" w:rsidRDefault="002F2D1D">
            <w:pPr>
              <w:rPr>
                <w:sz w:val="24"/>
              </w:rPr>
            </w:pPr>
          </w:p>
          <w:p w:rsidR="002F2D1D" w:rsidRPr="004D0840" w:rsidRDefault="002F2D1D">
            <w:pPr>
              <w:rPr>
                <w:sz w:val="24"/>
              </w:rPr>
            </w:pPr>
          </w:p>
        </w:tc>
        <w:tc>
          <w:tcPr>
            <w:tcW w:w="2596" w:type="dxa"/>
          </w:tcPr>
          <w:p w:rsidR="002F2D1D" w:rsidRPr="004D0840" w:rsidRDefault="00420804">
            <w:pPr>
              <w:rPr>
                <w:sz w:val="24"/>
              </w:rPr>
            </w:pPr>
            <w:r w:rsidRPr="004D0840">
              <w:rPr>
                <w:sz w:val="24"/>
              </w:rPr>
              <w:t>Phone</w:t>
            </w:r>
          </w:p>
        </w:tc>
        <w:tc>
          <w:tcPr>
            <w:tcW w:w="4159" w:type="dxa"/>
          </w:tcPr>
          <w:p w:rsidR="002F2D1D" w:rsidRPr="004D0840" w:rsidRDefault="00FC48EB">
            <w:pPr>
              <w:rPr>
                <w:sz w:val="24"/>
              </w:rPr>
            </w:pPr>
            <w:r w:rsidRPr="004D0840">
              <w:rPr>
                <w:sz w:val="24"/>
              </w:rPr>
              <w:t>Email</w:t>
            </w:r>
            <w:r w:rsidR="001C35B0">
              <w:rPr>
                <w:sz w:val="24"/>
              </w:rPr>
              <w:t xml:space="preserve"> (please print)</w:t>
            </w:r>
          </w:p>
        </w:tc>
      </w:tr>
      <w:tr w:rsidR="00FC48EB" w:rsidRPr="00420804" w:rsidTr="0071583F">
        <w:trPr>
          <w:trHeight w:val="287"/>
        </w:trPr>
        <w:tc>
          <w:tcPr>
            <w:tcW w:w="10634" w:type="dxa"/>
            <w:gridSpan w:val="3"/>
            <w:shd w:val="clear" w:color="auto" w:fill="C4BC96" w:themeFill="background2" w:themeFillShade="BF"/>
          </w:tcPr>
          <w:p w:rsidR="00FC48EB" w:rsidRPr="004D0840" w:rsidRDefault="00FC48EB" w:rsidP="006405B8">
            <w:pPr>
              <w:rPr>
                <w:sz w:val="24"/>
              </w:rPr>
            </w:pPr>
            <w:r w:rsidRPr="004D0840">
              <w:rPr>
                <w:sz w:val="24"/>
              </w:rPr>
              <w:t xml:space="preserve">Emergency Contact                                      </w:t>
            </w:r>
          </w:p>
        </w:tc>
      </w:tr>
      <w:tr w:rsidR="00FC48EB" w:rsidTr="00174E48">
        <w:trPr>
          <w:trHeight w:val="878"/>
        </w:trPr>
        <w:tc>
          <w:tcPr>
            <w:tcW w:w="3879" w:type="dxa"/>
          </w:tcPr>
          <w:p w:rsidR="00FC48EB" w:rsidRPr="004D0840" w:rsidRDefault="00FC48EB" w:rsidP="006405B8">
            <w:pPr>
              <w:rPr>
                <w:sz w:val="24"/>
              </w:rPr>
            </w:pPr>
            <w:r w:rsidRPr="004D0840">
              <w:rPr>
                <w:sz w:val="24"/>
              </w:rPr>
              <w:t>Name</w:t>
            </w:r>
          </w:p>
          <w:p w:rsidR="00FC48EB" w:rsidRPr="004D0840" w:rsidRDefault="00FC48EB" w:rsidP="006405B8">
            <w:pPr>
              <w:rPr>
                <w:sz w:val="24"/>
              </w:rPr>
            </w:pPr>
          </w:p>
          <w:p w:rsidR="00FC48EB" w:rsidRPr="004D0840" w:rsidRDefault="00FC48EB" w:rsidP="006405B8">
            <w:pPr>
              <w:rPr>
                <w:sz w:val="24"/>
              </w:rPr>
            </w:pPr>
          </w:p>
        </w:tc>
        <w:tc>
          <w:tcPr>
            <w:tcW w:w="2596" w:type="dxa"/>
          </w:tcPr>
          <w:p w:rsidR="00FC48EB" w:rsidRPr="004D0840" w:rsidRDefault="00FC48EB" w:rsidP="006405B8">
            <w:pPr>
              <w:rPr>
                <w:sz w:val="24"/>
              </w:rPr>
            </w:pPr>
            <w:r w:rsidRPr="004D0840">
              <w:rPr>
                <w:sz w:val="24"/>
              </w:rPr>
              <w:t>Phone</w:t>
            </w:r>
          </w:p>
        </w:tc>
        <w:tc>
          <w:tcPr>
            <w:tcW w:w="4159" w:type="dxa"/>
          </w:tcPr>
          <w:p w:rsidR="00FC48EB" w:rsidRPr="004D0840" w:rsidRDefault="00FC48EB" w:rsidP="006405B8">
            <w:pPr>
              <w:rPr>
                <w:sz w:val="24"/>
              </w:rPr>
            </w:pPr>
            <w:r w:rsidRPr="004D0840">
              <w:rPr>
                <w:sz w:val="24"/>
              </w:rPr>
              <w:t>Relationship</w:t>
            </w:r>
          </w:p>
        </w:tc>
      </w:tr>
    </w:tbl>
    <w:p w:rsidR="00703C33" w:rsidRDefault="00FC48EB" w:rsidP="004D0840">
      <w:pPr>
        <w:tabs>
          <w:tab w:val="left" w:pos="2267"/>
        </w:tabs>
        <w:rPr>
          <w:b/>
          <w:sz w:val="28"/>
        </w:rPr>
      </w:pPr>
      <w:r w:rsidRPr="006C1A74">
        <w:rPr>
          <w:b/>
          <w:sz w:val="24"/>
        </w:rPr>
        <w:t>Course Information</w:t>
      </w:r>
      <w:r w:rsidR="00703C33" w:rsidRPr="006C1A74">
        <w:rPr>
          <w:b/>
          <w:sz w:val="28"/>
        </w:rPr>
        <w:t>:</w:t>
      </w:r>
    </w:p>
    <w:tbl>
      <w:tblPr>
        <w:tblStyle w:val="TableGrid"/>
        <w:tblW w:w="0" w:type="auto"/>
        <w:tblLook w:val="04A0" w:firstRow="1" w:lastRow="0" w:firstColumn="1" w:lastColumn="0" w:noHBand="0" w:noVBand="1"/>
      </w:tblPr>
      <w:tblGrid>
        <w:gridCol w:w="5395"/>
        <w:gridCol w:w="5395"/>
      </w:tblGrid>
      <w:tr w:rsidR="0023524C" w:rsidTr="0023524C">
        <w:tc>
          <w:tcPr>
            <w:tcW w:w="5395" w:type="dxa"/>
          </w:tcPr>
          <w:p w:rsidR="00770BA4" w:rsidRDefault="0023524C" w:rsidP="00345A9C">
            <w:pPr>
              <w:tabs>
                <w:tab w:val="left" w:pos="2267"/>
              </w:tabs>
              <w:jc w:val="center"/>
              <w:rPr>
                <w:b/>
                <w:sz w:val="24"/>
              </w:rPr>
            </w:pPr>
            <w:r>
              <w:rPr>
                <w:b/>
                <w:sz w:val="24"/>
              </w:rPr>
              <w:t>Fridays</w:t>
            </w:r>
            <w:r w:rsidR="00803C39">
              <w:rPr>
                <w:b/>
                <w:sz w:val="24"/>
              </w:rPr>
              <w:t xml:space="preserve"> </w:t>
            </w:r>
          </w:p>
          <w:p w:rsidR="0023524C" w:rsidRDefault="00D47BDD" w:rsidP="00345A9C">
            <w:pPr>
              <w:tabs>
                <w:tab w:val="left" w:pos="2267"/>
              </w:tabs>
              <w:jc w:val="center"/>
              <w:rPr>
                <w:b/>
                <w:sz w:val="24"/>
              </w:rPr>
            </w:pPr>
            <w:r>
              <w:rPr>
                <w:b/>
                <w:sz w:val="24"/>
              </w:rPr>
              <w:t>32 weeks, 9/9</w:t>
            </w:r>
            <w:r w:rsidR="0090113B">
              <w:rPr>
                <w:b/>
                <w:sz w:val="24"/>
              </w:rPr>
              <w:t>-6/2/2023</w:t>
            </w:r>
          </w:p>
        </w:tc>
        <w:tc>
          <w:tcPr>
            <w:tcW w:w="5395" w:type="dxa"/>
          </w:tcPr>
          <w:p w:rsidR="00770BA4" w:rsidRDefault="0023524C" w:rsidP="00345A9C">
            <w:pPr>
              <w:tabs>
                <w:tab w:val="left" w:pos="2267"/>
              </w:tabs>
              <w:jc w:val="center"/>
              <w:rPr>
                <w:b/>
                <w:sz w:val="24"/>
              </w:rPr>
            </w:pPr>
            <w:r>
              <w:rPr>
                <w:b/>
                <w:sz w:val="24"/>
              </w:rPr>
              <w:t>Sundays</w:t>
            </w:r>
          </w:p>
          <w:p w:rsidR="0023524C" w:rsidRDefault="0090113B" w:rsidP="00345A9C">
            <w:pPr>
              <w:tabs>
                <w:tab w:val="left" w:pos="2267"/>
              </w:tabs>
              <w:jc w:val="center"/>
              <w:rPr>
                <w:b/>
                <w:sz w:val="24"/>
              </w:rPr>
            </w:pPr>
            <w:r>
              <w:rPr>
                <w:b/>
                <w:sz w:val="24"/>
              </w:rPr>
              <w:t>32 weeks, 9/11-6/4/2023</w:t>
            </w:r>
          </w:p>
        </w:tc>
      </w:tr>
      <w:tr w:rsidR="0023524C" w:rsidTr="0023524C">
        <w:tc>
          <w:tcPr>
            <w:tcW w:w="5395" w:type="dxa"/>
          </w:tcPr>
          <w:p w:rsidR="0023524C" w:rsidRDefault="00985561" w:rsidP="00345A9C">
            <w:pPr>
              <w:tabs>
                <w:tab w:val="left" w:pos="2267"/>
              </w:tabs>
              <w:jc w:val="center"/>
              <w:rPr>
                <w:b/>
                <w:sz w:val="24"/>
              </w:rPr>
            </w:pPr>
            <w:r>
              <w:rPr>
                <w:b/>
                <w:sz w:val="24"/>
              </w:rPr>
              <w:t>Regular</w:t>
            </w:r>
            <w:r w:rsidR="001B2600">
              <w:rPr>
                <w:b/>
                <w:sz w:val="24"/>
              </w:rPr>
              <w:t xml:space="preserve"> Chinese </w:t>
            </w:r>
            <w:r w:rsidR="006563F5">
              <w:rPr>
                <w:b/>
                <w:sz w:val="24"/>
              </w:rPr>
              <w:t>Level 2</w:t>
            </w:r>
            <w:r w:rsidR="00345A9C">
              <w:rPr>
                <w:b/>
                <w:sz w:val="24"/>
              </w:rPr>
              <w:t>,</w:t>
            </w:r>
            <w:r w:rsidR="006563F5">
              <w:rPr>
                <w:b/>
                <w:sz w:val="24"/>
              </w:rPr>
              <w:t xml:space="preserve"> </w:t>
            </w:r>
            <w:r w:rsidR="0023524C">
              <w:rPr>
                <w:b/>
                <w:sz w:val="24"/>
              </w:rPr>
              <w:t>6</w:t>
            </w:r>
            <w:r w:rsidR="006563F5">
              <w:rPr>
                <w:b/>
                <w:sz w:val="24"/>
              </w:rPr>
              <w:t>-8</w:t>
            </w:r>
            <w:r w:rsidR="0023524C">
              <w:rPr>
                <w:b/>
                <w:sz w:val="24"/>
              </w:rPr>
              <w:t>pm</w:t>
            </w:r>
          </w:p>
        </w:tc>
        <w:tc>
          <w:tcPr>
            <w:tcW w:w="5395" w:type="dxa"/>
          </w:tcPr>
          <w:p w:rsidR="0023524C" w:rsidRDefault="00985561" w:rsidP="00345A9C">
            <w:pPr>
              <w:tabs>
                <w:tab w:val="left" w:pos="2267"/>
              </w:tabs>
              <w:jc w:val="center"/>
              <w:rPr>
                <w:b/>
                <w:sz w:val="24"/>
              </w:rPr>
            </w:pPr>
            <w:r>
              <w:rPr>
                <w:b/>
                <w:sz w:val="24"/>
              </w:rPr>
              <w:t>Regular</w:t>
            </w:r>
            <w:r w:rsidR="001B2600">
              <w:rPr>
                <w:b/>
                <w:sz w:val="24"/>
              </w:rPr>
              <w:t xml:space="preserve"> Chinese </w:t>
            </w:r>
            <w:r w:rsidR="0023524C">
              <w:rPr>
                <w:b/>
                <w:sz w:val="24"/>
              </w:rPr>
              <w:t>Level 1, 1-3pm</w:t>
            </w:r>
          </w:p>
        </w:tc>
      </w:tr>
      <w:tr w:rsidR="0023524C" w:rsidTr="0023524C">
        <w:tc>
          <w:tcPr>
            <w:tcW w:w="5395" w:type="dxa"/>
          </w:tcPr>
          <w:p w:rsidR="0023524C" w:rsidRDefault="00985561" w:rsidP="00345A9C">
            <w:pPr>
              <w:tabs>
                <w:tab w:val="left" w:pos="2267"/>
              </w:tabs>
              <w:jc w:val="center"/>
              <w:rPr>
                <w:b/>
                <w:sz w:val="24"/>
              </w:rPr>
            </w:pPr>
            <w:r>
              <w:rPr>
                <w:b/>
                <w:sz w:val="24"/>
              </w:rPr>
              <w:t>Regular</w:t>
            </w:r>
            <w:r w:rsidR="001B2600">
              <w:rPr>
                <w:b/>
                <w:sz w:val="24"/>
              </w:rPr>
              <w:t xml:space="preserve"> Chinese </w:t>
            </w:r>
            <w:r w:rsidR="006563F5">
              <w:rPr>
                <w:b/>
                <w:sz w:val="24"/>
              </w:rPr>
              <w:t>Level 3, 4-6</w:t>
            </w:r>
            <w:r w:rsidR="0023524C">
              <w:rPr>
                <w:b/>
                <w:sz w:val="24"/>
              </w:rPr>
              <w:t>pm</w:t>
            </w:r>
          </w:p>
        </w:tc>
        <w:tc>
          <w:tcPr>
            <w:tcW w:w="5395" w:type="dxa"/>
          </w:tcPr>
          <w:p w:rsidR="0023524C" w:rsidRDefault="00985561" w:rsidP="00345A9C">
            <w:pPr>
              <w:tabs>
                <w:tab w:val="left" w:pos="2267"/>
              </w:tabs>
              <w:jc w:val="center"/>
              <w:rPr>
                <w:b/>
                <w:sz w:val="24"/>
              </w:rPr>
            </w:pPr>
            <w:r>
              <w:rPr>
                <w:b/>
                <w:sz w:val="24"/>
              </w:rPr>
              <w:t xml:space="preserve">Regular </w:t>
            </w:r>
            <w:r w:rsidR="001B2600">
              <w:rPr>
                <w:b/>
                <w:sz w:val="24"/>
              </w:rPr>
              <w:t xml:space="preserve">Chinese </w:t>
            </w:r>
            <w:r w:rsidR="0090113B">
              <w:rPr>
                <w:b/>
                <w:sz w:val="24"/>
              </w:rPr>
              <w:t>Level 6</w:t>
            </w:r>
            <w:r w:rsidR="0023524C">
              <w:rPr>
                <w:b/>
                <w:sz w:val="24"/>
              </w:rPr>
              <w:t>, 1-3pm</w:t>
            </w:r>
          </w:p>
        </w:tc>
      </w:tr>
      <w:tr w:rsidR="0023524C" w:rsidTr="0023524C">
        <w:tc>
          <w:tcPr>
            <w:tcW w:w="5395" w:type="dxa"/>
          </w:tcPr>
          <w:p w:rsidR="0023524C" w:rsidRDefault="00985561" w:rsidP="00345A9C">
            <w:pPr>
              <w:tabs>
                <w:tab w:val="left" w:pos="2267"/>
              </w:tabs>
              <w:jc w:val="center"/>
              <w:rPr>
                <w:b/>
                <w:sz w:val="24"/>
              </w:rPr>
            </w:pPr>
            <w:r>
              <w:rPr>
                <w:b/>
                <w:sz w:val="24"/>
              </w:rPr>
              <w:t>Regular</w:t>
            </w:r>
            <w:r w:rsidR="001B2600">
              <w:rPr>
                <w:b/>
                <w:sz w:val="24"/>
              </w:rPr>
              <w:t xml:space="preserve"> Chinese </w:t>
            </w:r>
            <w:r w:rsidR="0090113B">
              <w:rPr>
                <w:b/>
                <w:sz w:val="24"/>
              </w:rPr>
              <w:t>Level 5</w:t>
            </w:r>
            <w:r w:rsidR="00E775AD">
              <w:rPr>
                <w:b/>
                <w:sz w:val="24"/>
              </w:rPr>
              <w:t>, 4-6</w:t>
            </w:r>
            <w:r w:rsidR="0023524C">
              <w:rPr>
                <w:b/>
                <w:sz w:val="24"/>
              </w:rPr>
              <w:t>pm</w:t>
            </w:r>
          </w:p>
        </w:tc>
        <w:tc>
          <w:tcPr>
            <w:tcW w:w="5395" w:type="dxa"/>
          </w:tcPr>
          <w:p w:rsidR="0023524C" w:rsidRDefault="0023524C" w:rsidP="00345A9C">
            <w:pPr>
              <w:tabs>
                <w:tab w:val="left" w:pos="2267"/>
              </w:tabs>
              <w:jc w:val="center"/>
              <w:rPr>
                <w:b/>
                <w:sz w:val="24"/>
              </w:rPr>
            </w:pPr>
            <w:r>
              <w:rPr>
                <w:b/>
                <w:sz w:val="24"/>
              </w:rPr>
              <w:t xml:space="preserve">Conversation </w:t>
            </w:r>
            <w:r w:rsidR="001B2600">
              <w:rPr>
                <w:b/>
                <w:sz w:val="24"/>
              </w:rPr>
              <w:t>Class Level 1, 3-5pm</w:t>
            </w:r>
          </w:p>
        </w:tc>
      </w:tr>
      <w:tr w:rsidR="0023524C" w:rsidTr="0023524C">
        <w:tc>
          <w:tcPr>
            <w:tcW w:w="5395" w:type="dxa"/>
          </w:tcPr>
          <w:p w:rsidR="0023524C" w:rsidRDefault="00985561" w:rsidP="00985561">
            <w:pPr>
              <w:tabs>
                <w:tab w:val="left" w:pos="2267"/>
              </w:tabs>
              <w:jc w:val="center"/>
              <w:rPr>
                <w:b/>
                <w:sz w:val="24"/>
              </w:rPr>
            </w:pPr>
            <w:r>
              <w:rPr>
                <w:b/>
                <w:sz w:val="24"/>
              </w:rPr>
              <w:t xml:space="preserve">Regular </w:t>
            </w:r>
            <w:r w:rsidR="001B2600">
              <w:rPr>
                <w:b/>
                <w:sz w:val="24"/>
              </w:rPr>
              <w:t xml:space="preserve">Chinese </w:t>
            </w:r>
            <w:r w:rsidR="0090113B">
              <w:rPr>
                <w:b/>
                <w:sz w:val="24"/>
              </w:rPr>
              <w:t>Level 7</w:t>
            </w:r>
            <w:r w:rsidR="003809FD">
              <w:rPr>
                <w:b/>
                <w:sz w:val="24"/>
              </w:rPr>
              <w:t>, 6-8</w:t>
            </w:r>
            <w:r w:rsidR="0023524C">
              <w:rPr>
                <w:b/>
                <w:sz w:val="24"/>
              </w:rPr>
              <w:t>pm</w:t>
            </w:r>
          </w:p>
        </w:tc>
        <w:tc>
          <w:tcPr>
            <w:tcW w:w="5395" w:type="dxa"/>
          </w:tcPr>
          <w:p w:rsidR="0023524C" w:rsidRDefault="003809FD" w:rsidP="00345A9C">
            <w:pPr>
              <w:tabs>
                <w:tab w:val="left" w:pos="2267"/>
              </w:tabs>
              <w:jc w:val="center"/>
              <w:rPr>
                <w:b/>
                <w:sz w:val="24"/>
              </w:rPr>
            </w:pPr>
            <w:r>
              <w:rPr>
                <w:b/>
                <w:sz w:val="24"/>
              </w:rPr>
              <w:t>Conversation Class Level 2, 3-5pm</w:t>
            </w:r>
          </w:p>
        </w:tc>
      </w:tr>
    </w:tbl>
    <w:p w:rsidR="00966AC5" w:rsidRDefault="00D47BDD" w:rsidP="00966AC5">
      <w:pPr>
        <w:tabs>
          <w:tab w:val="left" w:pos="2267"/>
        </w:tabs>
        <w:spacing w:after="0"/>
        <w:rPr>
          <w:b/>
          <w:sz w:val="28"/>
        </w:rPr>
      </w:pPr>
      <w:r>
        <w:rPr>
          <w:b/>
          <w:sz w:val="24"/>
        </w:rPr>
        <w:t>Tuition: $75</w:t>
      </w:r>
      <w:r w:rsidR="001B602D" w:rsidRPr="006C1A74">
        <w:rPr>
          <w:b/>
          <w:sz w:val="24"/>
        </w:rPr>
        <w:t>0 + $60</w:t>
      </w:r>
      <w:r w:rsidR="00703C33" w:rsidRPr="006C1A74">
        <w:rPr>
          <w:b/>
          <w:sz w:val="24"/>
        </w:rPr>
        <w:t xml:space="preserve"> material</w:t>
      </w:r>
      <w:r w:rsidR="001B602D" w:rsidRPr="006C1A74">
        <w:rPr>
          <w:b/>
          <w:sz w:val="24"/>
        </w:rPr>
        <w:t xml:space="preserve"> fee. R</w:t>
      </w:r>
      <w:r w:rsidR="00703C33" w:rsidRPr="006C1A74">
        <w:rPr>
          <w:b/>
          <w:sz w:val="24"/>
        </w:rPr>
        <w:t>egistration fee</w:t>
      </w:r>
      <w:r w:rsidR="001B602D" w:rsidRPr="006C1A74">
        <w:rPr>
          <w:b/>
          <w:sz w:val="24"/>
        </w:rPr>
        <w:t xml:space="preserve"> $25</w:t>
      </w:r>
      <w:r w:rsidR="002A73F5">
        <w:rPr>
          <w:b/>
          <w:sz w:val="24"/>
        </w:rPr>
        <w:t xml:space="preserve"> (New Student O</w:t>
      </w:r>
      <w:r w:rsidR="00703C33" w:rsidRPr="006C1A74">
        <w:rPr>
          <w:b/>
          <w:sz w:val="24"/>
        </w:rPr>
        <w:t>nly)</w:t>
      </w:r>
    </w:p>
    <w:p w:rsidR="00966AC5" w:rsidRDefault="00966AC5" w:rsidP="00966AC5">
      <w:pPr>
        <w:tabs>
          <w:tab w:val="left" w:pos="2267"/>
        </w:tabs>
        <w:spacing w:after="0"/>
        <w:rPr>
          <w:b/>
        </w:rPr>
      </w:pPr>
      <w:r w:rsidRPr="00966AC5">
        <w:rPr>
          <w:b/>
        </w:rPr>
        <w:t>* Discount: The second child receives $50 OFF (Sibling Only)</w:t>
      </w:r>
    </w:p>
    <w:p w:rsidR="003809FD" w:rsidRDefault="003809FD" w:rsidP="00966AC5">
      <w:pPr>
        <w:tabs>
          <w:tab w:val="left" w:pos="2267"/>
        </w:tabs>
        <w:spacing w:after="0"/>
        <w:rPr>
          <w:b/>
        </w:rPr>
      </w:pPr>
      <w:r>
        <w:rPr>
          <w:b/>
        </w:rPr>
        <w:t>* Early bird discount: Sign up and pay by June 30</w:t>
      </w:r>
      <w:r w:rsidRPr="003809FD">
        <w:rPr>
          <w:b/>
          <w:vertAlign w:val="superscript"/>
        </w:rPr>
        <w:t>th</w:t>
      </w:r>
      <w:r>
        <w:rPr>
          <w:b/>
        </w:rPr>
        <w:t xml:space="preserve"> 2022, $50 OFF</w:t>
      </w:r>
      <w:r w:rsidR="002A73F5">
        <w:rPr>
          <w:b/>
        </w:rPr>
        <w:t xml:space="preserve"> (Per Family)</w:t>
      </w:r>
    </w:p>
    <w:p w:rsidR="000D55FC" w:rsidRDefault="000D55FC" w:rsidP="00966AC5">
      <w:pPr>
        <w:tabs>
          <w:tab w:val="left" w:pos="2267"/>
        </w:tabs>
        <w:spacing w:after="0"/>
        <w:rPr>
          <w:b/>
        </w:rPr>
      </w:pPr>
      <w:bookmarkStart w:id="0" w:name="_GoBack"/>
      <w:bookmarkEnd w:id="0"/>
    </w:p>
    <w:p w:rsidR="003809FD" w:rsidRPr="000D55FC" w:rsidRDefault="003809FD" w:rsidP="003809FD">
      <w:pPr>
        <w:tabs>
          <w:tab w:val="left" w:pos="2267"/>
        </w:tabs>
        <w:spacing w:after="0" w:line="240" w:lineRule="auto"/>
        <w:jc w:val="center"/>
        <w:rPr>
          <w:rFonts w:ascii="Kristen ITC" w:hAnsi="Kristen ITC"/>
          <w:b/>
          <w:sz w:val="24"/>
          <w:szCs w:val="24"/>
        </w:rPr>
      </w:pPr>
      <w:r w:rsidRPr="000D55FC">
        <w:rPr>
          <w:rFonts w:ascii="Kristen ITC" w:hAnsi="Kristen ITC"/>
          <w:b/>
          <w:sz w:val="32"/>
        </w:rPr>
        <w:t xml:space="preserve">Summer Camp </w:t>
      </w:r>
    </w:p>
    <w:p w:rsidR="003809FD" w:rsidRPr="003809FD" w:rsidRDefault="003809FD" w:rsidP="003809FD">
      <w:pPr>
        <w:tabs>
          <w:tab w:val="left" w:pos="2267"/>
        </w:tabs>
        <w:spacing w:after="0" w:line="240" w:lineRule="auto"/>
        <w:jc w:val="center"/>
        <w:rPr>
          <w:b/>
          <w:sz w:val="28"/>
          <w:szCs w:val="28"/>
        </w:rPr>
      </w:pPr>
      <w:r w:rsidRPr="003809FD">
        <w:rPr>
          <w:b/>
          <w:sz w:val="28"/>
          <w:szCs w:val="28"/>
        </w:rPr>
        <w:t>Starts 6/13/22</w:t>
      </w:r>
    </w:p>
    <w:p w:rsidR="003809FD" w:rsidRPr="003809FD" w:rsidRDefault="003809FD" w:rsidP="003809FD">
      <w:pPr>
        <w:tabs>
          <w:tab w:val="left" w:pos="2267"/>
        </w:tabs>
        <w:spacing w:line="240" w:lineRule="auto"/>
        <w:jc w:val="center"/>
        <w:rPr>
          <w:b/>
          <w:color w:val="FF0000"/>
          <w:sz w:val="28"/>
        </w:rPr>
      </w:pPr>
      <w:r w:rsidRPr="003809FD">
        <w:rPr>
          <w:b/>
          <w:color w:val="FF0000"/>
          <w:sz w:val="28"/>
        </w:rPr>
        <w:t>* Rock &amp; Roll Camp</w:t>
      </w:r>
      <w:r>
        <w:rPr>
          <w:b/>
          <w:color w:val="FF0000"/>
          <w:sz w:val="28"/>
        </w:rPr>
        <w:t xml:space="preserve">   </w:t>
      </w:r>
      <w:r w:rsidRPr="003809FD">
        <w:rPr>
          <w:b/>
          <w:color w:val="FF0000"/>
          <w:sz w:val="28"/>
        </w:rPr>
        <w:t>* Tradition Chinese &amp; Art</w:t>
      </w:r>
      <w:r>
        <w:rPr>
          <w:b/>
          <w:color w:val="FF0000"/>
          <w:sz w:val="28"/>
        </w:rPr>
        <w:t xml:space="preserve">   * Art &amp; Crafts   </w:t>
      </w:r>
      <w:r w:rsidRPr="003809FD">
        <w:rPr>
          <w:b/>
          <w:color w:val="FF0000"/>
          <w:sz w:val="28"/>
        </w:rPr>
        <w:t>* Chinese Conversation Class</w:t>
      </w:r>
    </w:p>
    <w:p w:rsidR="003809FD" w:rsidRPr="003809FD" w:rsidRDefault="003809FD" w:rsidP="003809FD">
      <w:pPr>
        <w:tabs>
          <w:tab w:val="left" w:pos="2267"/>
        </w:tabs>
        <w:spacing w:line="240" w:lineRule="auto"/>
        <w:jc w:val="center"/>
        <w:rPr>
          <w:b/>
          <w:color w:val="000000" w:themeColor="text1"/>
          <w:sz w:val="24"/>
        </w:rPr>
      </w:pPr>
      <w:r>
        <w:rPr>
          <w:b/>
          <w:color w:val="000000" w:themeColor="text1"/>
          <w:sz w:val="24"/>
        </w:rPr>
        <w:t xml:space="preserve">Check Schedules and price with School </w:t>
      </w:r>
    </w:p>
    <w:p w:rsidR="003809FD" w:rsidRPr="003809FD" w:rsidRDefault="003809FD" w:rsidP="00EB41FB">
      <w:pPr>
        <w:tabs>
          <w:tab w:val="left" w:pos="2267"/>
        </w:tabs>
        <w:spacing w:line="240" w:lineRule="auto"/>
        <w:jc w:val="center"/>
        <w:rPr>
          <w:b/>
        </w:rPr>
      </w:pPr>
    </w:p>
    <w:p w:rsidR="001F40AB" w:rsidRPr="00EB41FB" w:rsidRDefault="001F40AB" w:rsidP="00EB41FB">
      <w:pPr>
        <w:tabs>
          <w:tab w:val="left" w:pos="2267"/>
        </w:tabs>
        <w:spacing w:line="240" w:lineRule="auto"/>
        <w:jc w:val="center"/>
        <w:rPr>
          <w:b/>
          <w:sz w:val="24"/>
        </w:rPr>
      </w:pPr>
      <w:r w:rsidRPr="00EB41FB">
        <w:rPr>
          <w:b/>
          <w:sz w:val="24"/>
        </w:rPr>
        <w:t xml:space="preserve">Parents or Guardian </w:t>
      </w:r>
      <w:r w:rsidR="00E1180A" w:rsidRPr="00EB41FB">
        <w:rPr>
          <w:b/>
          <w:sz w:val="24"/>
        </w:rPr>
        <w:t>Signature</w:t>
      </w:r>
      <w:r w:rsidR="00A624AC" w:rsidRPr="00EB41FB">
        <w:rPr>
          <w:b/>
          <w:sz w:val="24"/>
        </w:rPr>
        <w:t>: _________</w:t>
      </w:r>
      <w:r w:rsidRPr="00EB41FB">
        <w:rPr>
          <w:b/>
          <w:sz w:val="24"/>
        </w:rPr>
        <w:t>____</w:t>
      </w:r>
      <w:r w:rsidR="00E1180A" w:rsidRPr="00EB41FB">
        <w:rPr>
          <w:b/>
          <w:sz w:val="24"/>
        </w:rPr>
        <w:t>_________   Date: ____________</w:t>
      </w:r>
    </w:p>
    <w:p w:rsidR="00E1180A" w:rsidRDefault="00E1180A" w:rsidP="00EB41FB">
      <w:pPr>
        <w:tabs>
          <w:tab w:val="left" w:pos="2267"/>
        </w:tabs>
        <w:spacing w:line="240" w:lineRule="auto"/>
        <w:jc w:val="center"/>
        <w:rPr>
          <w:b/>
          <w:sz w:val="24"/>
        </w:rPr>
      </w:pPr>
      <w:r w:rsidRPr="00EB41FB">
        <w:rPr>
          <w:b/>
          <w:sz w:val="24"/>
        </w:rPr>
        <w:t>Thank you!</w:t>
      </w:r>
    </w:p>
    <w:p w:rsidR="003809FD" w:rsidRPr="00F509EA" w:rsidRDefault="003809FD" w:rsidP="003809FD">
      <w:pPr>
        <w:jc w:val="center"/>
        <w:rPr>
          <w:rFonts w:ascii="Cambria" w:hAnsi="Cambria"/>
          <w:b/>
          <w:sz w:val="28"/>
          <w:szCs w:val="24"/>
          <w:u w:val="single"/>
        </w:rPr>
      </w:pPr>
      <w:r w:rsidRPr="00F509EA">
        <w:rPr>
          <w:rFonts w:ascii="Cambria" w:hAnsi="Cambria"/>
          <w:b/>
          <w:sz w:val="28"/>
          <w:szCs w:val="24"/>
          <w:u w:val="single"/>
        </w:rPr>
        <w:lastRenderedPageBreak/>
        <w:t>Corona Chinese Academy Policies</w:t>
      </w:r>
    </w:p>
    <w:p w:rsidR="003809FD" w:rsidRPr="00F509EA" w:rsidRDefault="003809FD" w:rsidP="003809FD">
      <w:pPr>
        <w:rPr>
          <w:rFonts w:ascii="Cambria" w:hAnsi="Cambria"/>
        </w:rPr>
      </w:pPr>
      <w:r w:rsidRPr="00F509EA">
        <w:rPr>
          <w:rFonts w:ascii="Cambria" w:hAnsi="Cambria"/>
        </w:rPr>
        <w:t xml:space="preserve">1. </w:t>
      </w:r>
      <w:r>
        <w:rPr>
          <w:rFonts w:ascii="Cambria" w:hAnsi="Cambria"/>
        </w:rPr>
        <w:t xml:space="preserve">Group Chinese </w:t>
      </w:r>
      <w:r w:rsidRPr="00F509EA">
        <w:rPr>
          <w:rFonts w:ascii="Cambria" w:hAnsi="Cambria"/>
        </w:rPr>
        <w:t>Tuition Fees</w:t>
      </w:r>
    </w:p>
    <w:p w:rsidR="003809FD" w:rsidRPr="00F509EA" w:rsidRDefault="003809FD" w:rsidP="003809FD">
      <w:pPr>
        <w:pStyle w:val="ListParagraph"/>
        <w:numPr>
          <w:ilvl w:val="0"/>
          <w:numId w:val="3"/>
        </w:numPr>
        <w:rPr>
          <w:rFonts w:ascii="Cambria" w:hAnsi="Cambria"/>
        </w:rPr>
      </w:pPr>
      <w:r>
        <w:rPr>
          <w:rFonts w:ascii="Cambria" w:hAnsi="Cambria"/>
        </w:rPr>
        <w:t>Tuition: $750, Material Fee: $60</w:t>
      </w:r>
    </w:p>
    <w:p w:rsidR="003809FD" w:rsidRDefault="003809FD" w:rsidP="003809FD">
      <w:pPr>
        <w:pStyle w:val="ListParagraph"/>
        <w:numPr>
          <w:ilvl w:val="0"/>
          <w:numId w:val="3"/>
        </w:numPr>
        <w:rPr>
          <w:rFonts w:ascii="Cambria" w:hAnsi="Cambria"/>
        </w:rPr>
      </w:pPr>
      <w:r w:rsidRPr="00F509EA">
        <w:rPr>
          <w:rFonts w:ascii="Cambria" w:hAnsi="Cambria"/>
        </w:rPr>
        <w:t>Discounts: Second child (</w:t>
      </w:r>
      <w:r w:rsidRPr="00F509EA">
        <w:rPr>
          <w:rFonts w:ascii="Cambria" w:hAnsi="Cambria"/>
          <w:i/>
        </w:rPr>
        <w:t>sibling only</w:t>
      </w:r>
      <w:r w:rsidRPr="00F509EA">
        <w:rPr>
          <w:rFonts w:ascii="Cambria" w:hAnsi="Cambria"/>
        </w:rPr>
        <w:t>) receives $50 OFF</w:t>
      </w:r>
    </w:p>
    <w:p w:rsidR="003809FD" w:rsidRPr="00F509EA" w:rsidRDefault="00C5472E" w:rsidP="003809FD">
      <w:pPr>
        <w:pStyle w:val="ListParagraph"/>
        <w:numPr>
          <w:ilvl w:val="0"/>
          <w:numId w:val="3"/>
        </w:numPr>
        <w:rPr>
          <w:rFonts w:ascii="Cambria" w:hAnsi="Cambria"/>
        </w:rPr>
      </w:pPr>
      <w:r>
        <w:rPr>
          <w:rFonts w:ascii="Cambria" w:hAnsi="Cambria"/>
        </w:rPr>
        <w:t>Discounts; Sign and p</w:t>
      </w:r>
      <w:r w:rsidR="003809FD">
        <w:rPr>
          <w:rFonts w:ascii="Cambria" w:hAnsi="Cambria"/>
        </w:rPr>
        <w:t>ay by June 30</w:t>
      </w:r>
      <w:r w:rsidR="003809FD" w:rsidRPr="003809FD">
        <w:rPr>
          <w:rFonts w:ascii="Cambria" w:hAnsi="Cambria"/>
          <w:vertAlign w:val="superscript"/>
        </w:rPr>
        <w:t>th</w:t>
      </w:r>
      <w:r w:rsidR="003809FD">
        <w:rPr>
          <w:rFonts w:ascii="Cambria" w:hAnsi="Cambria"/>
        </w:rPr>
        <w:t xml:space="preserve"> 2022 received $50 OFF</w:t>
      </w:r>
      <w:r w:rsidR="00190DEB">
        <w:rPr>
          <w:rFonts w:ascii="Cambria" w:hAnsi="Cambria"/>
        </w:rPr>
        <w:t xml:space="preserve"> per family</w:t>
      </w:r>
    </w:p>
    <w:p w:rsidR="003809FD" w:rsidRPr="00F509EA" w:rsidRDefault="003809FD" w:rsidP="003809FD">
      <w:pPr>
        <w:pStyle w:val="ListParagraph"/>
        <w:numPr>
          <w:ilvl w:val="0"/>
          <w:numId w:val="3"/>
        </w:numPr>
        <w:rPr>
          <w:rFonts w:ascii="Cambria" w:hAnsi="Cambria"/>
        </w:rPr>
      </w:pPr>
      <w:r w:rsidRPr="00F509EA">
        <w:rPr>
          <w:rFonts w:ascii="Cambria" w:hAnsi="Cambria"/>
        </w:rPr>
        <w:t xml:space="preserve">Refunds only </w:t>
      </w:r>
      <w:r w:rsidR="000D55FC">
        <w:rPr>
          <w:rFonts w:ascii="Cambria" w:hAnsi="Cambria"/>
        </w:rPr>
        <w:t>available before 5</w:t>
      </w:r>
      <w:r w:rsidRPr="00F509EA">
        <w:rPr>
          <w:rFonts w:ascii="Cambria" w:hAnsi="Cambria"/>
          <w:vertAlign w:val="superscript"/>
        </w:rPr>
        <w:t>th</w:t>
      </w:r>
      <w:r w:rsidRPr="00F509EA">
        <w:rPr>
          <w:rFonts w:ascii="Cambria" w:hAnsi="Cambria"/>
        </w:rPr>
        <w:t xml:space="preserve"> scheduled week following guideline below:</w:t>
      </w:r>
    </w:p>
    <w:p w:rsidR="003809FD" w:rsidRPr="00F509EA" w:rsidRDefault="003809FD" w:rsidP="003809FD">
      <w:pPr>
        <w:pStyle w:val="ListParagraph"/>
        <w:numPr>
          <w:ilvl w:val="1"/>
          <w:numId w:val="3"/>
        </w:numPr>
        <w:rPr>
          <w:rFonts w:ascii="Cambria" w:hAnsi="Cambria"/>
        </w:rPr>
      </w:pPr>
      <w:r w:rsidRPr="00F509EA">
        <w:rPr>
          <w:rFonts w:ascii="Cambria" w:hAnsi="Cambria"/>
        </w:rPr>
        <w:t>After 1</w:t>
      </w:r>
      <w:r w:rsidRPr="00F509EA">
        <w:rPr>
          <w:rFonts w:ascii="Cambria" w:hAnsi="Cambria"/>
          <w:vertAlign w:val="superscript"/>
        </w:rPr>
        <w:t>st</w:t>
      </w:r>
      <w:r w:rsidRPr="00F509EA">
        <w:rPr>
          <w:rFonts w:ascii="Cambria" w:hAnsi="Cambria"/>
        </w:rPr>
        <w:t xml:space="preserve"> week – 90% refund</w:t>
      </w:r>
    </w:p>
    <w:p w:rsidR="003809FD" w:rsidRPr="00F509EA" w:rsidRDefault="003809FD" w:rsidP="003809FD">
      <w:pPr>
        <w:pStyle w:val="ListParagraph"/>
        <w:numPr>
          <w:ilvl w:val="1"/>
          <w:numId w:val="3"/>
        </w:numPr>
        <w:rPr>
          <w:rFonts w:ascii="Cambria" w:hAnsi="Cambria"/>
        </w:rPr>
      </w:pPr>
      <w:r w:rsidRPr="00F509EA">
        <w:rPr>
          <w:rFonts w:ascii="Cambria" w:hAnsi="Cambria"/>
        </w:rPr>
        <w:t>After 2</w:t>
      </w:r>
      <w:r w:rsidRPr="00F509EA">
        <w:rPr>
          <w:rFonts w:ascii="Cambria" w:hAnsi="Cambria"/>
          <w:vertAlign w:val="superscript"/>
        </w:rPr>
        <w:t>nd</w:t>
      </w:r>
      <w:r w:rsidRPr="00F509EA">
        <w:rPr>
          <w:rFonts w:ascii="Cambria" w:hAnsi="Cambria"/>
        </w:rPr>
        <w:t xml:space="preserve"> week – 80% refund</w:t>
      </w:r>
    </w:p>
    <w:p w:rsidR="003809FD" w:rsidRPr="00F509EA" w:rsidRDefault="003809FD" w:rsidP="003809FD">
      <w:pPr>
        <w:pStyle w:val="ListParagraph"/>
        <w:numPr>
          <w:ilvl w:val="1"/>
          <w:numId w:val="3"/>
        </w:numPr>
        <w:rPr>
          <w:rFonts w:ascii="Cambria" w:hAnsi="Cambria"/>
        </w:rPr>
      </w:pPr>
      <w:r w:rsidRPr="00F509EA">
        <w:rPr>
          <w:rFonts w:ascii="Cambria" w:hAnsi="Cambria"/>
        </w:rPr>
        <w:t>After 3</w:t>
      </w:r>
      <w:r w:rsidRPr="00F509EA">
        <w:rPr>
          <w:rFonts w:ascii="Cambria" w:hAnsi="Cambria"/>
          <w:vertAlign w:val="superscript"/>
        </w:rPr>
        <w:t>rd</w:t>
      </w:r>
      <w:r w:rsidRPr="00F509EA">
        <w:rPr>
          <w:rFonts w:ascii="Cambria" w:hAnsi="Cambria"/>
        </w:rPr>
        <w:t xml:space="preserve"> week – 70% refund</w:t>
      </w:r>
    </w:p>
    <w:p w:rsidR="003809FD" w:rsidRDefault="003809FD" w:rsidP="003809FD">
      <w:pPr>
        <w:pStyle w:val="ListParagraph"/>
        <w:numPr>
          <w:ilvl w:val="1"/>
          <w:numId w:val="3"/>
        </w:numPr>
        <w:rPr>
          <w:rFonts w:ascii="Cambria" w:hAnsi="Cambria"/>
        </w:rPr>
      </w:pPr>
      <w:r w:rsidRPr="00F509EA">
        <w:rPr>
          <w:rFonts w:ascii="Cambria" w:hAnsi="Cambria"/>
        </w:rPr>
        <w:t>After 4</w:t>
      </w:r>
      <w:r w:rsidRPr="00F509EA">
        <w:rPr>
          <w:rFonts w:ascii="Cambria" w:hAnsi="Cambria"/>
          <w:vertAlign w:val="superscript"/>
        </w:rPr>
        <w:t>th</w:t>
      </w:r>
      <w:r w:rsidRPr="00F509EA">
        <w:rPr>
          <w:rFonts w:ascii="Cambria" w:hAnsi="Cambria"/>
        </w:rPr>
        <w:t xml:space="preserve"> week – 60% refund</w:t>
      </w:r>
    </w:p>
    <w:p w:rsidR="003809FD" w:rsidRDefault="003809FD" w:rsidP="003809FD">
      <w:pPr>
        <w:rPr>
          <w:rFonts w:ascii="Cambria" w:hAnsi="Cambria"/>
        </w:rPr>
      </w:pPr>
      <w:r>
        <w:rPr>
          <w:rFonts w:ascii="Cambria" w:hAnsi="Cambria"/>
        </w:rPr>
        <w:t>2. Private Chinese Tuition Fees</w:t>
      </w:r>
    </w:p>
    <w:p w:rsidR="003809FD" w:rsidRDefault="00190DEB" w:rsidP="003809FD">
      <w:pPr>
        <w:pStyle w:val="ListParagraph"/>
        <w:numPr>
          <w:ilvl w:val="0"/>
          <w:numId w:val="8"/>
        </w:numPr>
        <w:rPr>
          <w:rFonts w:ascii="Cambria" w:hAnsi="Cambria"/>
        </w:rPr>
      </w:pPr>
      <w:r>
        <w:rPr>
          <w:rFonts w:ascii="Cambria" w:hAnsi="Cambria"/>
        </w:rPr>
        <w:t>$4</w:t>
      </w:r>
      <w:r w:rsidR="003809FD">
        <w:rPr>
          <w:rFonts w:ascii="Cambria" w:hAnsi="Cambria"/>
        </w:rPr>
        <w:t>0 for 60 minutes / per student</w:t>
      </w:r>
    </w:p>
    <w:p w:rsidR="003809FD" w:rsidRPr="00DD21BC" w:rsidRDefault="00190DEB" w:rsidP="003809FD">
      <w:pPr>
        <w:pStyle w:val="ListParagraph"/>
        <w:numPr>
          <w:ilvl w:val="0"/>
          <w:numId w:val="8"/>
        </w:numPr>
        <w:rPr>
          <w:rFonts w:ascii="Cambria" w:hAnsi="Cambria"/>
        </w:rPr>
      </w:pPr>
      <w:r>
        <w:rPr>
          <w:rFonts w:ascii="Cambria" w:hAnsi="Cambria"/>
        </w:rPr>
        <w:t>Addition $15</w:t>
      </w:r>
      <w:r w:rsidR="003809FD">
        <w:rPr>
          <w:rFonts w:ascii="Cambria" w:hAnsi="Cambria"/>
        </w:rPr>
        <w:t xml:space="preserve"> for 60 minutes / per sibling with same level </w:t>
      </w:r>
    </w:p>
    <w:p w:rsidR="003809FD" w:rsidRPr="00F509EA" w:rsidRDefault="000D55FC" w:rsidP="003809FD">
      <w:pPr>
        <w:rPr>
          <w:rFonts w:ascii="Cambria" w:hAnsi="Cambria"/>
        </w:rPr>
      </w:pPr>
      <w:r>
        <w:rPr>
          <w:rFonts w:ascii="Cambria" w:hAnsi="Cambria"/>
        </w:rPr>
        <w:t>3</w:t>
      </w:r>
      <w:r w:rsidR="003809FD" w:rsidRPr="00F509EA">
        <w:rPr>
          <w:rFonts w:ascii="Cambria" w:hAnsi="Cambria"/>
        </w:rPr>
        <w:t>. Payments</w:t>
      </w:r>
    </w:p>
    <w:p w:rsidR="003809FD" w:rsidRPr="00F509EA" w:rsidRDefault="003809FD" w:rsidP="003809FD">
      <w:pPr>
        <w:pStyle w:val="ListParagraph"/>
        <w:numPr>
          <w:ilvl w:val="0"/>
          <w:numId w:val="4"/>
        </w:numPr>
        <w:rPr>
          <w:rFonts w:ascii="Cambria" w:hAnsi="Cambria"/>
        </w:rPr>
      </w:pPr>
      <w:r w:rsidRPr="00F509EA">
        <w:rPr>
          <w:rFonts w:ascii="Cambria" w:hAnsi="Cambria"/>
        </w:rPr>
        <w:t>All checks made payable to Kiddo MusicArt Academy. Major credit cards are accepted.</w:t>
      </w:r>
    </w:p>
    <w:p w:rsidR="003809FD" w:rsidRPr="00F509EA" w:rsidRDefault="003809FD" w:rsidP="003809FD">
      <w:pPr>
        <w:pStyle w:val="ListParagraph"/>
        <w:numPr>
          <w:ilvl w:val="0"/>
          <w:numId w:val="4"/>
        </w:numPr>
        <w:rPr>
          <w:rFonts w:ascii="Cambria" w:hAnsi="Cambria"/>
        </w:rPr>
      </w:pPr>
      <w:r w:rsidRPr="00F509EA">
        <w:rPr>
          <w:rFonts w:ascii="Cambria" w:hAnsi="Cambria"/>
        </w:rPr>
        <w:t>A $25 fee will be added for returned check.</w:t>
      </w:r>
    </w:p>
    <w:p w:rsidR="003809FD" w:rsidRPr="00F509EA" w:rsidRDefault="000D55FC" w:rsidP="003809FD">
      <w:pPr>
        <w:rPr>
          <w:rFonts w:ascii="Cambria" w:hAnsi="Cambria"/>
        </w:rPr>
      </w:pPr>
      <w:r>
        <w:rPr>
          <w:rFonts w:ascii="Cambria" w:hAnsi="Cambria"/>
        </w:rPr>
        <w:t>4</w:t>
      </w:r>
      <w:r w:rsidR="003809FD" w:rsidRPr="00F509EA">
        <w:rPr>
          <w:rFonts w:ascii="Cambria" w:hAnsi="Cambria"/>
        </w:rPr>
        <w:t>. Missing Class</w:t>
      </w:r>
    </w:p>
    <w:p w:rsidR="003809FD" w:rsidRPr="00F509EA" w:rsidRDefault="003809FD" w:rsidP="003809FD">
      <w:pPr>
        <w:pStyle w:val="ListParagraph"/>
        <w:numPr>
          <w:ilvl w:val="0"/>
          <w:numId w:val="7"/>
        </w:numPr>
        <w:rPr>
          <w:rFonts w:ascii="Cambria" w:hAnsi="Cambria"/>
        </w:rPr>
      </w:pPr>
      <w:r w:rsidRPr="00F509EA">
        <w:rPr>
          <w:rFonts w:ascii="Cambria" w:hAnsi="Cambria"/>
        </w:rPr>
        <w:t xml:space="preserve">All Chinese </w:t>
      </w:r>
      <w:r w:rsidR="000D55FC">
        <w:rPr>
          <w:rFonts w:ascii="Cambria" w:hAnsi="Cambria"/>
        </w:rPr>
        <w:t>group programs have 32</w:t>
      </w:r>
      <w:r w:rsidRPr="00F509EA">
        <w:rPr>
          <w:rFonts w:ascii="Cambria" w:hAnsi="Cambria"/>
        </w:rPr>
        <w:t xml:space="preserve"> classes. </w:t>
      </w:r>
      <w:r w:rsidRPr="00F509EA">
        <w:rPr>
          <w:rFonts w:ascii="Cambria" w:hAnsi="Cambria"/>
          <w:b/>
          <w:u w:val="single"/>
        </w:rPr>
        <w:t>NO</w:t>
      </w:r>
      <w:r w:rsidRPr="00F509EA">
        <w:rPr>
          <w:rFonts w:ascii="Cambria" w:hAnsi="Cambria"/>
          <w:u w:val="single"/>
        </w:rPr>
        <w:t xml:space="preserve"> make-up lesson if students miss a day.</w:t>
      </w:r>
    </w:p>
    <w:p w:rsidR="003809FD" w:rsidRPr="00702BB0" w:rsidRDefault="003809FD" w:rsidP="003809FD">
      <w:pPr>
        <w:pStyle w:val="ListParagraph"/>
        <w:numPr>
          <w:ilvl w:val="0"/>
          <w:numId w:val="5"/>
        </w:numPr>
        <w:rPr>
          <w:rFonts w:ascii="Cambria" w:hAnsi="Cambria"/>
        </w:rPr>
      </w:pPr>
      <w:r>
        <w:rPr>
          <w:rFonts w:ascii="Cambria" w:hAnsi="Cambria"/>
        </w:rPr>
        <w:t>Private Chinese: S</w:t>
      </w:r>
      <w:r w:rsidRPr="00F509EA">
        <w:rPr>
          <w:rFonts w:ascii="Cambria" w:hAnsi="Cambria"/>
        </w:rPr>
        <w:t>tudent/parents are obligated to co</w:t>
      </w:r>
      <w:r w:rsidR="000D55FC">
        <w:rPr>
          <w:rFonts w:ascii="Cambria" w:hAnsi="Cambria"/>
        </w:rPr>
        <w:t>ntact our office at least Twenty Four</w:t>
      </w:r>
      <w:r>
        <w:rPr>
          <w:rFonts w:ascii="Cambria" w:hAnsi="Cambria"/>
        </w:rPr>
        <w:t xml:space="preserve"> (2</w:t>
      </w:r>
      <w:r w:rsidR="000D55FC">
        <w:rPr>
          <w:rFonts w:ascii="Cambria" w:hAnsi="Cambria"/>
        </w:rPr>
        <w:t>4</w:t>
      </w:r>
      <w:r>
        <w:rPr>
          <w:rFonts w:ascii="Cambria" w:hAnsi="Cambria"/>
        </w:rPr>
        <w:t>)</w:t>
      </w:r>
      <w:r w:rsidRPr="00F509EA">
        <w:rPr>
          <w:rFonts w:ascii="Cambria" w:hAnsi="Cambria"/>
        </w:rPr>
        <w:t xml:space="preserve"> hours in advance using email or telephone for their absence before class starts. Failure to do so is considered a non-excused absence. Our contact information is as follow:</w:t>
      </w:r>
      <w:r>
        <w:rPr>
          <w:rFonts w:ascii="Cambria" w:hAnsi="Cambria"/>
        </w:rPr>
        <w:t xml:space="preserve"> </w:t>
      </w:r>
      <w:hyperlink r:id="rId8" w:history="1">
        <w:r w:rsidRPr="00702BB0">
          <w:rPr>
            <w:rStyle w:val="Hyperlink"/>
            <w:rFonts w:ascii="Cambria" w:hAnsi="Cambria"/>
          </w:rPr>
          <w:t>Ashley@kiddomusicart.com</w:t>
        </w:r>
      </w:hyperlink>
      <w:r w:rsidRPr="00702BB0">
        <w:rPr>
          <w:rFonts w:ascii="Cambria" w:hAnsi="Cambria"/>
        </w:rPr>
        <w:t xml:space="preserve"> or (951) 280-0727</w:t>
      </w:r>
    </w:p>
    <w:p w:rsidR="003809FD" w:rsidRPr="00F509EA" w:rsidRDefault="000D55FC" w:rsidP="003809FD">
      <w:pPr>
        <w:rPr>
          <w:rFonts w:ascii="Cambria" w:hAnsi="Cambria"/>
        </w:rPr>
      </w:pPr>
      <w:r>
        <w:rPr>
          <w:rFonts w:ascii="Cambria" w:hAnsi="Cambria"/>
        </w:rPr>
        <w:t>5</w:t>
      </w:r>
      <w:r w:rsidR="003809FD" w:rsidRPr="00F509EA">
        <w:rPr>
          <w:rFonts w:ascii="Cambria" w:hAnsi="Cambria"/>
        </w:rPr>
        <w:t xml:space="preserve">. Holiday and Break </w:t>
      </w:r>
    </w:p>
    <w:p w:rsidR="003809FD" w:rsidRPr="00F509EA" w:rsidRDefault="003809FD" w:rsidP="003809FD">
      <w:pPr>
        <w:pStyle w:val="ListParagraph"/>
        <w:numPr>
          <w:ilvl w:val="0"/>
          <w:numId w:val="6"/>
        </w:numPr>
        <w:rPr>
          <w:rFonts w:ascii="Cambria" w:hAnsi="Cambria"/>
        </w:rPr>
      </w:pPr>
      <w:r w:rsidRPr="00F509EA">
        <w:rPr>
          <w:rFonts w:ascii="Cambria" w:hAnsi="Cambria"/>
        </w:rPr>
        <w:t>Lessons will not be scheduled during any national holiday and breaks observed by Corona Chinese Academy.  Please ask for a school program calendar at our front office.</w:t>
      </w:r>
    </w:p>
    <w:p w:rsidR="003809FD" w:rsidRPr="00F509EA" w:rsidRDefault="000D55FC" w:rsidP="003809FD">
      <w:pPr>
        <w:rPr>
          <w:rFonts w:ascii="Cambria" w:hAnsi="Cambria"/>
        </w:rPr>
      </w:pPr>
      <w:r>
        <w:rPr>
          <w:rFonts w:ascii="Cambria" w:hAnsi="Cambria"/>
        </w:rPr>
        <w:t>6</w:t>
      </w:r>
      <w:r w:rsidR="003809FD" w:rsidRPr="00F509EA">
        <w:rPr>
          <w:rFonts w:ascii="Cambria" w:hAnsi="Cambria"/>
        </w:rPr>
        <w:t>. Drop off and Pick Up</w:t>
      </w:r>
    </w:p>
    <w:p w:rsidR="003809FD" w:rsidRPr="00F509EA" w:rsidRDefault="003809FD" w:rsidP="003809FD">
      <w:pPr>
        <w:pStyle w:val="ListParagraph"/>
        <w:numPr>
          <w:ilvl w:val="0"/>
          <w:numId w:val="6"/>
        </w:numPr>
        <w:rPr>
          <w:rFonts w:ascii="Cambria" w:hAnsi="Cambria"/>
        </w:rPr>
      </w:pPr>
      <w:r w:rsidRPr="00F509EA">
        <w:rPr>
          <w:rFonts w:ascii="Cambria" w:hAnsi="Cambria"/>
        </w:rPr>
        <w:t>Student must be on time for lesson. Lost time due to late arrival will not be made up. School and teachers are not responsible for student whose parent fails to pick up at the conclusion of lesson on time.</w:t>
      </w:r>
    </w:p>
    <w:p w:rsidR="003809FD" w:rsidRPr="00F509EA" w:rsidRDefault="003809FD" w:rsidP="003809FD">
      <w:pPr>
        <w:rPr>
          <w:rFonts w:ascii="Cambria" w:hAnsi="Cambria"/>
        </w:rPr>
      </w:pPr>
      <w:r w:rsidRPr="00F509EA">
        <w:rPr>
          <w:rFonts w:ascii="Cambria" w:hAnsi="Cambria"/>
        </w:rPr>
        <w:t>The parents/Guardians understand that they are responsible for ensuring that the rules and requirements of this policy are followed.</w:t>
      </w:r>
    </w:p>
    <w:p w:rsidR="003809FD" w:rsidRPr="00F509EA" w:rsidRDefault="003809FD" w:rsidP="003809FD">
      <w:pPr>
        <w:rPr>
          <w:rFonts w:ascii="Cambria" w:hAnsi="Cambria"/>
        </w:rPr>
      </w:pPr>
      <w:r w:rsidRPr="00F509EA">
        <w:rPr>
          <w:rFonts w:ascii="Cambria" w:hAnsi="Cambria"/>
        </w:rPr>
        <w:t>I, _____________________ (Student) and ________________________ (Parent/Guardian) hereby declare that we have read and understand the Kiddo MusicArt Academy policies and agree to adhere to these policies.</w:t>
      </w:r>
    </w:p>
    <w:p w:rsidR="003809FD" w:rsidRPr="00F509EA" w:rsidRDefault="003809FD" w:rsidP="003809FD">
      <w:pPr>
        <w:rPr>
          <w:rFonts w:ascii="Cambria" w:hAnsi="Cambria"/>
        </w:rPr>
      </w:pPr>
    </w:p>
    <w:p w:rsidR="003809FD" w:rsidRDefault="003809FD" w:rsidP="003809FD">
      <w:pPr>
        <w:rPr>
          <w:rFonts w:ascii="Cambria" w:hAnsi="Cambria"/>
        </w:rPr>
      </w:pPr>
      <w:r w:rsidRPr="00F509EA">
        <w:rPr>
          <w:rFonts w:ascii="Cambria" w:hAnsi="Cambria"/>
        </w:rPr>
        <w:t>Parent Signature______________________________</w:t>
      </w:r>
      <w:r w:rsidRPr="00F509EA">
        <w:rPr>
          <w:rFonts w:ascii="Cambria" w:hAnsi="Cambria"/>
        </w:rPr>
        <w:tab/>
      </w:r>
      <w:r w:rsidRPr="00F509EA">
        <w:rPr>
          <w:rFonts w:ascii="Cambria" w:hAnsi="Cambria"/>
        </w:rPr>
        <w:tab/>
      </w:r>
      <w:r w:rsidRPr="00F509EA">
        <w:rPr>
          <w:rFonts w:ascii="Cambria" w:hAnsi="Cambria"/>
        </w:rPr>
        <w:tab/>
        <w:t xml:space="preserve"> Date________________________________</w:t>
      </w:r>
    </w:p>
    <w:p w:rsidR="003809FD" w:rsidRPr="00EB41FB" w:rsidRDefault="003809FD" w:rsidP="00EB41FB">
      <w:pPr>
        <w:tabs>
          <w:tab w:val="left" w:pos="2267"/>
        </w:tabs>
        <w:spacing w:line="240" w:lineRule="auto"/>
        <w:jc w:val="center"/>
        <w:rPr>
          <w:b/>
        </w:rPr>
      </w:pPr>
    </w:p>
    <w:sectPr w:rsidR="003809FD" w:rsidRPr="00EB41FB" w:rsidSect="0041662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CE" w:rsidRDefault="00725CCE" w:rsidP="00174E48">
      <w:pPr>
        <w:spacing w:after="0" w:line="240" w:lineRule="auto"/>
      </w:pPr>
      <w:r>
        <w:separator/>
      </w:r>
    </w:p>
  </w:endnote>
  <w:endnote w:type="continuationSeparator" w:id="0">
    <w:p w:rsidR="00725CCE" w:rsidRDefault="00725CCE" w:rsidP="0017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CE" w:rsidRDefault="00725CCE" w:rsidP="00174E48">
      <w:pPr>
        <w:spacing w:after="0" w:line="240" w:lineRule="auto"/>
      </w:pPr>
      <w:r>
        <w:separator/>
      </w:r>
    </w:p>
  </w:footnote>
  <w:footnote w:type="continuationSeparator" w:id="0">
    <w:p w:rsidR="00725CCE" w:rsidRDefault="00725CCE" w:rsidP="0017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E48" w:rsidRPr="00AA4E7E" w:rsidRDefault="00D47BDD" w:rsidP="00AA4E7E">
    <w:pPr>
      <w:pStyle w:val="Header"/>
      <w:jc w:val="center"/>
      <w:rPr>
        <w:b/>
        <w:sz w:val="24"/>
      </w:rPr>
    </w:pPr>
    <w:r>
      <w:rPr>
        <w:b/>
        <w:sz w:val="24"/>
      </w:rPr>
      <w:t>2022</w:t>
    </w:r>
    <w:r w:rsidR="006C694A">
      <w:rPr>
        <w:b/>
        <w:sz w:val="24"/>
      </w:rPr>
      <w:t>-2023</w:t>
    </w:r>
    <w:r w:rsidR="006C1A74">
      <w:rPr>
        <w:b/>
        <w:sz w:val="24"/>
      </w:rPr>
      <w:t xml:space="preserve"> </w:t>
    </w:r>
    <w:r w:rsidR="00174E48" w:rsidRPr="00AA4E7E">
      <w:rPr>
        <w:b/>
        <w:sz w:val="24"/>
      </w:rPr>
      <w:t>CORONA CHINESE ACADEMY</w:t>
    </w:r>
  </w:p>
  <w:p w:rsidR="00174E48" w:rsidRPr="00AA4E7E" w:rsidRDefault="00174E48" w:rsidP="00174E48">
    <w:pPr>
      <w:pStyle w:val="Header"/>
      <w:jc w:val="center"/>
      <w:rPr>
        <w:b/>
        <w:sz w:val="24"/>
      </w:rPr>
    </w:pPr>
    <w:r w:rsidRPr="00AA4E7E">
      <w:rPr>
        <w:b/>
        <w:sz w:val="24"/>
      </w:rPr>
      <w:t>ENOLLMENT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2733"/>
    <w:multiLevelType w:val="hybridMultilevel"/>
    <w:tmpl w:val="10E0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30992"/>
    <w:multiLevelType w:val="hybridMultilevel"/>
    <w:tmpl w:val="8D8820C6"/>
    <w:lvl w:ilvl="0" w:tplc="D3922CA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D5AC1"/>
    <w:multiLevelType w:val="hybridMultilevel"/>
    <w:tmpl w:val="BA62D1EA"/>
    <w:lvl w:ilvl="0" w:tplc="04090001">
      <w:start w:val="1"/>
      <w:numFmt w:val="bullet"/>
      <w:lvlText w:val=""/>
      <w:lvlJc w:val="left"/>
      <w:pPr>
        <w:ind w:left="6189" w:hanging="360"/>
      </w:pPr>
      <w:rPr>
        <w:rFonts w:ascii="Symbol" w:hAnsi="Symbol" w:hint="default"/>
      </w:rPr>
    </w:lvl>
    <w:lvl w:ilvl="1" w:tplc="04090003" w:tentative="1">
      <w:start w:val="1"/>
      <w:numFmt w:val="bullet"/>
      <w:lvlText w:val="o"/>
      <w:lvlJc w:val="left"/>
      <w:pPr>
        <w:ind w:left="6909" w:hanging="360"/>
      </w:pPr>
      <w:rPr>
        <w:rFonts w:ascii="Courier New" w:hAnsi="Courier New" w:cs="Courier New" w:hint="default"/>
      </w:rPr>
    </w:lvl>
    <w:lvl w:ilvl="2" w:tplc="04090005" w:tentative="1">
      <w:start w:val="1"/>
      <w:numFmt w:val="bullet"/>
      <w:lvlText w:val=""/>
      <w:lvlJc w:val="left"/>
      <w:pPr>
        <w:ind w:left="7629" w:hanging="360"/>
      </w:pPr>
      <w:rPr>
        <w:rFonts w:ascii="Wingdings" w:hAnsi="Wingdings" w:hint="default"/>
      </w:rPr>
    </w:lvl>
    <w:lvl w:ilvl="3" w:tplc="04090001" w:tentative="1">
      <w:start w:val="1"/>
      <w:numFmt w:val="bullet"/>
      <w:lvlText w:val=""/>
      <w:lvlJc w:val="left"/>
      <w:pPr>
        <w:ind w:left="8349" w:hanging="360"/>
      </w:pPr>
      <w:rPr>
        <w:rFonts w:ascii="Symbol" w:hAnsi="Symbol" w:hint="default"/>
      </w:rPr>
    </w:lvl>
    <w:lvl w:ilvl="4" w:tplc="04090003" w:tentative="1">
      <w:start w:val="1"/>
      <w:numFmt w:val="bullet"/>
      <w:lvlText w:val="o"/>
      <w:lvlJc w:val="left"/>
      <w:pPr>
        <w:ind w:left="9069" w:hanging="360"/>
      </w:pPr>
      <w:rPr>
        <w:rFonts w:ascii="Courier New" w:hAnsi="Courier New" w:cs="Courier New" w:hint="default"/>
      </w:rPr>
    </w:lvl>
    <w:lvl w:ilvl="5" w:tplc="04090005" w:tentative="1">
      <w:start w:val="1"/>
      <w:numFmt w:val="bullet"/>
      <w:lvlText w:val=""/>
      <w:lvlJc w:val="left"/>
      <w:pPr>
        <w:ind w:left="9789" w:hanging="360"/>
      </w:pPr>
      <w:rPr>
        <w:rFonts w:ascii="Wingdings" w:hAnsi="Wingdings" w:hint="default"/>
      </w:rPr>
    </w:lvl>
    <w:lvl w:ilvl="6" w:tplc="04090001" w:tentative="1">
      <w:start w:val="1"/>
      <w:numFmt w:val="bullet"/>
      <w:lvlText w:val=""/>
      <w:lvlJc w:val="left"/>
      <w:pPr>
        <w:ind w:left="10509" w:hanging="360"/>
      </w:pPr>
      <w:rPr>
        <w:rFonts w:ascii="Symbol" w:hAnsi="Symbol" w:hint="default"/>
      </w:rPr>
    </w:lvl>
    <w:lvl w:ilvl="7" w:tplc="04090003" w:tentative="1">
      <w:start w:val="1"/>
      <w:numFmt w:val="bullet"/>
      <w:lvlText w:val="o"/>
      <w:lvlJc w:val="left"/>
      <w:pPr>
        <w:ind w:left="11229" w:hanging="360"/>
      </w:pPr>
      <w:rPr>
        <w:rFonts w:ascii="Courier New" w:hAnsi="Courier New" w:cs="Courier New" w:hint="default"/>
      </w:rPr>
    </w:lvl>
    <w:lvl w:ilvl="8" w:tplc="04090005" w:tentative="1">
      <w:start w:val="1"/>
      <w:numFmt w:val="bullet"/>
      <w:lvlText w:val=""/>
      <w:lvlJc w:val="left"/>
      <w:pPr>
        <w:ind w:left="11949" w:hanging="360"/>
      </w:pPr>
      <w:rPr>
        <w:rFonts w:ascii="Wingdings" w:hAnsi="Wingdings" w:hint="default"/>
      </w:rPr>
    </w:lvl>
  </w:abstractNum>
  <w:abstractNum w:abstractNumId="3" w15:restartNumberingAfterBreak="0">
    <w:nsid w:val="2EDC62BE"/>
    <w:multiLevelType w:val="hybridMultilevel"/>
    <w:tmpl w:val="B5EC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056B0"/>
    <w:multiLevelType w:val="hybridMultilevel"/>
    <w:tmpl w:val="E46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6366C"/>
    <w:multiLevelType w:val="hybridMultilevel"/>
    <w:tmpl w:val="109ECA34"/>
    <w:lvl w:ilvl="0" w:tplc="1436A41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077D0"/>
    <w:multiLevelType w:val="hybridMultilevel"/>
    <w:tmpl w:val="57B2D510"/>
    <w:lvl w:ilvl="0" w:tplc="D3922CA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14D97"/>
    <w:multiLevelType w:val="hybridMultilevel"/>
    <w:tmpl w:val="791A3BAA"/>
    <w:lvl w:ilvl="0" w:tplc="D3922CA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DA"/>
    <w:rsid w:val="0003363E"/>
    <w:rsid w:val="00036125"/>
    <w:rsid w:val="000D55FC"/>
    <w:rsid w:val="00112324"/>
    <w:rsid w:val="00163432"/>
    <w:rsid w:val="00174E48"/>
    <w:rsid w:val="00176272"/>
    <w:rsid w:val="00183FDF"/>
    <w:rsid w:val="00190DEB"/>
    <w:rsid w:val="00191EB1"/>
    <w:rsid w:val="001A33E1"/>
    <w:rsid w:val="001A6E75"/>
    <w:rsid w:val="001B2600"/>
    <w:rsid w:val="001B602D"/>
    <w:rsid w:val="001C35B0"/>
    <w:rsid w:val="001F40AB"/>
    <w:rsid w:val="0023524C"/>
    <w:rsid w:val="0025643E"/>
    <w:rsid w:val="002A49DA"/>
    <w:rsid w:val="002A73F5"/>
    <w:rsid w:val="002B6814"/>
    <w:rsid w:val="002B77AE"/>
    <w:rsid w:val="002F2D1D"/>
    <w:rsid w:val="0031552A"/>
    <w:rsid w:val="00345A9C"/>
    <w:rsid w:val="00367C45"/>
    <w:rsid w:val="003809FD"/>
    <w:rsid w:val="003B37A2"/>
    <w:rsid w:val="003D5677"/>
    <w:rsid w:val="0041662B"/>
    <w:rsid w:val="00420804"/>
    <w:rsid w:val="00421D60"/>
    <w:rsid w:val="00453DB6"/>
    <w:rsid w:val="00471279"/>
    <w:rsid w:val="00486E85"/>
    <w:rsid w:val="004D0840"/>
    <w:rsid w:val="004E4EA2"/>
    <w:rsid w:val="00503EDF"/>
    <w:rsid w:val="00516AA5"/>
    <w:rsid w:val="00595121"/>
    <w:rsid w:val="005E1C12"/>
    <w:rsid w:val="0062774D"/>
    <w:rsid w:val="006563F5"/>
    <w:rsid w:val="006C1A74"/>
    <w:rsid w:val="006C1C29"/>
    <w:rsid w:val="006C694A"/>
    <w:rsid w:val="006F49C6"/>
    <w:rsid w:val="00703C33"/>
    <w:rsid w:val="0071583F"/>
    <w:rsid w:val="00725CCE"/>
    <w:rsid w:val="00743B10"/>
    <w:rsid w:val="00753804"/>
    <w:rsid w:val="00770BA4"/>
    <w:rsid w:val="00774FF9"/>
    <w:rsid w:val="007F6F0E"/>
    <w:rsid w:val="00802D6D"/>
    <w:rsid w:val="00803C39"/>
    <w:rsid w:val="00832733"/>
    <w:rsid w:val="00890E2F"/>
    <w:rsid w:val="008B0009"/>
    <w:rsid w:val="008E6780"/>
    <w:rsid w:val="008F536C"/>
    <w:rsid w:val="0090113B"/>
    <w:rsid w:val="00916D08"/>
    <w:rsid w:val="00922C54"/>
    <w:rsid w:val="00927C2C"/>
    <w:rsid w:val="00927C5E"/>
    <w:rsid w:val="00944AE8"/>
    <w:rsid w:val="00966AC5"/>
    <w:rsid w:val="00985561"/>
    <w:rsid w:val="00997919"/>
    <w:rsid w:val="009A4BA7"/>
    <w:rsid w:val="009C0B86"/>
    <w:rsid w:val="009E79A7"/>
    <w:rsid w:val="00A11FA8"/>
    <w:rsid w:val="00A36CDA"/>
    <w:rsid w:val="00A624AC"/>
    <w:rsid w:val="00AA3C71"/>
    <w:rsid w:val="00AA4E7E"/>
    <w:rsid w:val="00B45720"/>
    <w:rsid w:val="00BD059B"/>
    <w:rsid w:val="00C34C87"/>
    <w:rsid w:val="00C5472E"/>
    <w:rsid w:val="00CB4E13"/>
    <w:rsid w:val="00D1711D"/>
    <w:rsid w:val="00D47BDD"/>
    <w:rsid w:val="00D53E1C"/>
    <w:rsid w:val="00D62F48"/>
    <w:rsid w:val="00E0577F"/>
    <w:rsid w:val="00E1180A"/>
    <w:rsid w:val="00E61D8B"/>
    <w:rsid w:val="00E71F7C"/>
    <w:rsid w:val="00E775AD"/>
    <w:rsid w:val="00E9103F"/>
    <w:rsid w:val="00EB41FB"/>
    <w:rsid w:val="00EC509B"/>
    <w:rsid w:val="00F12B43"/>
    <w:rsid w:val="00F147F8"/>
    <w:rsid w:val="00F52850"/>
    <w:rsid w:val="00F5332A"/>
    <w:rsid w:val="00FC48EB"/>
    <w:rsid w:val="00FD69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2A7A5-1E76-484E-933C-5F5013CF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80A"/>
    <w:pPr>
      <w:ind w:left="720"/>
      <w:contextualSpacing/>
    </w:pPr>
  </w:style>
  <w:style w:type="paragraph" w:styleId="BalloonText">
    <w:name w:val="Balloon Text"/>
    <w:basedOn w:val="Normal"/>
    <w:link w:val="BalloonTextChar"/>
    <w:uiPriority w:val="99"/>
    <w:semiHidden/>
    <w:unhideWhenUsed/>
    <w:rsid w:val="004E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A2"/>
    <w:rPr>
      <w:rFonts w:ascii="Segoe UI" w:hAnsi="Segoe UI" w:cs="Segoe UI"/>
      <w:sz w:val="18"/>
      <w:szCs w:val="18"/>
    </w:rPr>
  </w:style>
  <w:style w:type="paragraph" w:styleId="Header">
    <w:name w:val="header"/>
    <w:basedOn w:val="Normal"/>
    <w:link w:val="HeaderChar"/>
    <w:uiPriority w:val="99"/>
    <w:unhideWhenUsed/>
    <w:rsid w:val="0017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48"/>
  </w:style>
  <w:style w:type="paragraph" w:styleId="Footer">
    <w:name w:val="footer"/>
    <w:basedOn w:val="Normal"/>
    <w:link w:val="FooterChar"/>
    <w:uiPriority w:val="99"/>
    <w:unhideWhenUsed/>
    <w:rsid w:val="0017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48"/>
  </w:style>
  <w:style w:type="character" w:styleId="Hyperlink">
    <w:name w:val="Hyperlink"/>
    <w:basedOn w:val="DefaultParagraphFont"/>
    <w:uiPriority w:val="99"/>
    <w:unhideWhenUsed/>
    <w:rsid w:val="00380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kiddomusicar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F297-7F67-4E37-803B-801A1E83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Kiddo MusicArt</cp:lastModifiedBy>
  <cp:revision>3</cp:revision>
  <cp:lastPrinted>2022-05-23T20:13:00Z</cp:lastPrinted>
  <dcterms:created xsi:type="dcterms:W3CDTF">2022-05-23T20:14:00Z</dcterms:created>
  <dcterms:modified xsi:type="dcterms:W3CDTF">2022-06-07T02:12:00Z</dcterms:modified>
</cp:coreProperties>
</file>